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61" w:rsidRDefault="00094461" w:rsidP="00094461">
      <w:pPr>
        <w:pStyle w:val="1"/>
      </w:pPr>
      <w:r>
        <w:t>Выбор межкомнатной двери. Как не ошибиться?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 xml:space="preserve">Обычно при выборе дверей основная масса потребителей "наступают на одни и те же грабли". Они руководствуются не теми параметрами, забывая о </w:t>
      </w:r>
      <w:proofErr w:type="gramStart"/>
      <w:r w:rsidRPr="00130B48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Pr="00130B48">
        <w:rPr>
          <w:rFonts w:ascii="Times New Roman" w:hAnsi="Times New Roman" w:cs="Times New Roman"/>
          <w:sz w:val="28"/>
          <w:szCs w:val="28"/>
        </w:rPr>
        <w:t xml:space="preserve"> важном. 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>Среди приоритетов выделяются цвет, внешний вид, дизайн, наличие стильного декора. Это, конечно, тоже немаловажно, однако не стоит забывать о главном, то есть об удобстве использования, долговечности, практичности, надежности.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>По статистике только около десяти процентов покупателей правильно выбирают двери, учитывая необходимые параметры, например, долговечность.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 xml:space="preserve">Итак, долговечность. Здесь выделяются двери, изготовленные из твердых ценных пород деревьев. Такими дверьми, если они произведены по всем правилам, могут пользоваться даже несколько поколений. Но, обычно, стоимость такого продукта может исчисляться тысячами </w:t>
      </w:r>
      <w:proofErr w:type="spellStart"/>
      <w:r w:rsidRPr="00130B48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130B48">
        <w:rPr>
          <w:rFonts w:ascii="Times New Roman" w:hAnsi="Times New Roman" w:cs="Times New Roman"/>
          <w:sz w:val="28"/>
          <w:szCs w:val="28"/>
        </w:rPr>
        <w:t>.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 xml:space="preserve">Гораздо более доступными являются двери, изготовленные, например, из сосны. Они могут прослужить очень долго, если покрывать поверхность не лаком, а </w:t>
      </w:r>
      <w:proofErr w:type="spellStart"/>
      <w:r w:rsidRPr="00130B48">
        <w:rPr>
          <w:rFonts w:ascii="Times New Roman" w:hAnsi="Times New Roman" w:cs="Times New Roman"/>
          <w:sz w:val="28"/>
          <w:szCs w:val="28"/>
        </w:rPr>
        <w:t>укрывистой</w:t>
      </w:r>
      <w:proofErr w:type="spellEnd"/>
      <w:r w:rsidRPr="00130B48">
        <w:rPr>
          <w:rFonts w:ascii="Times New Roman" w:hAnsi="Times New Roman" w:cs="Times New Roman"/>
          <w:sz w:val="28"/>
          <w:szCs w:val="28"/>
        </w:rPr>
        <w:t xml:space="preserve"> краской, периодически ее обновляя.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 xml:space="preserve">При определении долговечности нужно сделать акцент на стойкость поверхности изделия. А именно это касается твердости поверхности и качества используемого лака (либо же других материалов). Все это должно говорить о непрерывной эксплуатации на протяжении почти десяти лет, учитывая небольшие повреждения от ударов, воздействия солнечного света и т.д. Учитывается также и качество используемых вспомогательных материалов (для декора, например). Немаловажно наличие хорошей звукоизоляции. В этой категории выделяются </w:t>
      </w:r>
      <w:proofErr w:type="spellStart"/>
      <w:r w:rsidRPr="00130B48">
        <w:rPr>
          <w:rFonts w:ascii="Times New Roman" w:hAnsi="Times New Roman" w:cs="Times New Roman"/>
          <w:sz w:val="28"/>
          <w:szCs w:val="28"/>
        </w:rPr>
        <w:t>шумозащитные</w:t>
      </w:r>
      <w:proofErr w:type="spellEnd"/>
      <w:r w:rsidRPr="00130B48">
        <w:rPr>
          <w:rFonts w:ascii="Times New Roman" w:hAnsi="Times New Roman" w:cs="Times New Roman"/>
          <w:sz w:val="28"/>
          <w:szCs w:val="28"/>
        </w:rPr>
        <w:t xml:space="preserve"> двери. Наличие или отсутствие уплотнителя также играет немаловажную роль. Чем он будет мягче, тем качество выше. Для дополнительного эффекта устанавливают звукозащитную щетку в районе нижнего торца.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 xml:space="preserve">Также стоит выделить безопасность изделия. Она зависит от толщины стекла и его размеров; кстати, вес двери тоже имеет значение. </w:t>
      </w:r>
    </w:p>
    <w:p w:rsidR="00094461" w:rsidRPr="00130B48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>Не лишним будет сказать и о присутствии вредных веществ в изделии. Они могут выделяться из материалов, используемых при производстве двери (смолы, ластик, клеи, лаки и пр.).</w:t>
      </w:r>
    </w:p>
    <w:p w:rsidR="00094461" w:rsidRPr="00094461" w:rsidRDefault="00094461" w:rsidP="0009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48">
        <w:rPr>
          <w:rFonts w:ascii="Times New Roman" w:hAnsi="Times New Roman" w:cs="Times New Roman"/>
          <w:sz w:val="28"/>
          <w:szCs w:val="28"/>
        </w:rPr>
        <w:t>И последнее. Лучший показатель качества товара – это почти полное отсутствие лишних расходов в период использования двери. Исключение может составлять приобретение специальных сре</w:t>
      </w:r>
      <w:proofErr w:type="gramStart"/>
      <w:r w:rsidRPr="00130B4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30B48">
        <w:rPr>
          <w:rFonts w:ascii="Times New Roman" w:hAnsi="Times New Roman" w:cs="Times New Roman"/>
          <w:sz w:val="28"/>
          <w:szCs w:val="28"/>
        </w:rPr>
        <w:t>я качественного и правильного ухода за поверхностью изделия.</w:t>
      </w:r>
    </w:p>
    <w:p w:rsidR="00B61E80" w:rsidRPr="00094461" w:rsidRDefault="00B61E80" w:rsidP="00094461"/>
    <w:sectPr w:rsidR="00B61E80" w:rsidRPr="00094461" w:rsidSect="005209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BA"/>
    <w:rsid w:val="00094461"/>
    <w:rsid w:val="000D05BA"/>
    <w:rsid w:val="00130B48"/>
    <w:rsid w:val="0029281D"/>
    <w:rsid w:val="00404F3A"/>
    <w:rsid w:val="004E0C4E"/>
    <w:rsid w:val="00653550"/>
    <w:rsid w:val="00B61E80"/>
    <w:rsid w:val="00E6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4E"/>
  </w:style>
  <w:style w:type="paragraph" w:styleId="1">
    <w:name w:val="heading 1"/>
    <w:basedOn w:val="a"/>
    <w:next w:val="a"/>
    <w:link w:val="10"/>
    <w:uiPriority w:val="9"/>
    <w:qFormat/>
    <w:rsid w:val="00653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3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3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2013-09-30T09:46:00Z</dcterms:created>
  <dcterms:modified xsi:type="dcterms:W3CDTF">2013-09-30T11:05:00Z</dcterms:modified>
</cp:coreProperties>
</file>